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C01" w:rsidRPr="00122C01" w:rsidRDefault="00AD0187" w:rsidP="00122C01">
      <w:pPr>
        <w:spacing w:before="0" w:beforeAutospacing="0"/>
        <w:jc w:val="center"/>
        <w:rPr>
          <w:b/>
        </w:rPr>
      </w:pPr>
      <w:r w:rsidRPr="00122C01">
        <w:rPr>
          <w:b/>
        </w:rPr>
        <w:t xml:space="preserve">АДМИНИСТРАЦИЯ </w:t>
      </w:r>
    </w:p>
    <w:p w:rsidR="00AD0187" w:rsidRPr="00122C01" w:rsidRDefault="00AD0187" w:rsidP="00122C01">
      <w:pPr>
        <w:spacing w:before="0" w:beforeAutospacing="0"/>
        <w:jc w:val="center"/>
        <w:rPr>
          <w:b/>
        </w:rPr>
      </w:pPr>
      <w:r w:rsidRPr="00122C01">
        <w:rPr>
          <w:b/>
        </w:rPr>
        <w:t>ЕГОРОВСКОГО СЕЛЬСОВЕТА</w:t>
      </w:r>
      <w:r w:rsidRPr="00122C01">
        <w:rPr>
          <w:b/>
        </w:rPr>
        <w:br/>
        <w:t>БОЛОТНИНСКОГО РАЙОНА НОВОСИБИРСКОЙ ОБЛАСТИ</w:t>
      </w:r>
    </w:p>
    <w:p w:rsidR="00AD0187" w:rsidRPr="00122C01" w:rsidRDefault="00AD0187" w:rsidP="00122C01">
      <w:pPr>
        <w:spacing w:before="0" w:beforeAutospacing="0"/>
        <w:rPr>
          <w:b/>
        </w:rPr>
      </w:pPr>
    </w:p>
    <w:p w:rsidR="00AD0187" w:rsidRPr="00122C01" w:rsidRDefault="00AD0187" w:rsidP="00122C01">
      <w:pPr>
        <w:spacing w:before="0" w:beforeAutospacing="0"/>
        <w:jc w:val="center"/>
        <w:rPr>
          <w:b/>
        </w:rPr>
      </w:pPr>
      <w:r w:rsidRPr="00122C01">
        <w:rPr>
          <w:b/>
        </w:rPr>
        <w:t>ПОСТАНОВЛЕНИЕ</w:t>
      </w:r>
    </w:p>
    <w:p w:rsidR="00122C01" w:rsidRDefault="00122C01" w:rsidP="00122C01">
      <w:pPr>
        <w:spacing w:before="0" w:beforeAutospacing="0"/>
      </w:pPr>
    </w:p>
    <w:p w:rsidR="00AD0187" w:rsidRDefault="0048200D" w:rsidP="00122C01">
      <w:pPr>
        <w:spacing w:before="0" w:beforeAutospacing="0"/>
      </w:pPr>
      <w:r>
        <w:t>00.00.0000</w:t>
      </w:r>
      <w:r w:rsidR="00AD0187" w:rsidRPr="00122C01">
        <w:t xml:space="preserve"> г.                                                                                                 </w:t>
      </w:r>
      <w:r w:rsidR="00122C01">
        <w:t xml:space="preserve">     </w:t>
      </w:r>
      <w:r w:rsidR="00AD0187" w:rsidRPr="00122C01">
        <w:t xml:space="preserve"> № </w:t>
      </w:r>
      <w:r>
        <w:t>00</w:t>
      </w:r>
      <w:r w:rsidR="00AD0187" w:rsidRPr="00122C01">
        <w:t xml:space="preserve"> </w:t>
      </w:r>
    </w:p>
    <w:p w:rsidR="00122C01" w:rsidRPr="00122C01" w:rsidRDefault="00122C01" w:rsidP="00122C01">
      <w:pPr>
        <w:spacing w:before="0" w:beforeAutospacing="0"/>
      </w:pPr>
    </w:p>
    <w:p w:rsidR="00AD0187" w:rsidRDefault="00AD0187" w:rsidP="00122C01">
      <w:pPr>
        <w:widowControl w:val="0"/>
        <w:autoSpaceDE w:val="0"/>
        <w:autoSpaceDN w:val="0"/>
        <w:adjustRightInd w:val="0"/>
        <w:spacing w:before="0" w:beforeAutospacing="0"/>
        <w:jc w:val="center"/>
        <w:rPr>
          <w:b/>
        </w:rPr>
      </w:pPr>
      <w:r w:rsidRPr="00122C01">
        <w:rPr>
          <w:b/>
        </w:rPr>
        <w:t>О внесении изменений в постановление администрации Егоровского сельсовета Болотнинского ра</w:t>
      </w:r>
      <w:r w:rsidR="002B18D4" w:rsidRPr="00122C01">
        <w:rPr>
          <w:b/>
        </w:rPr>
        <w:t>йона Новосибирс</w:t>
      </w:r>
      <w:r w:rsidR="00366319" w:rsidRPr="00122C01">
        <w:rPr>
          <w:b/>
        </w:rPr>
        <w:t>кой области от 07.07.2017</w:t>
      </w:r>
      <w:r w:rsidR="00122C01">
        <w:rPr>
          <w:b/>
        </w:rPr>
        <w:t xml:space="preserve"> г.</w:t>
      </w:r>
      <w:r w:rsidR="00366319" w:rsidRPr="00122C01">
        <w:rPr>
          <w:b/>
        </w:rPr>
        <w:t xml:space="preserve">  № 74</w:t>
      </w:r>
      <w:r w:rsidR="002B18D4" w:rsidRPr="00122C01">
        <w:rPr>
          <w:b/>
        </w:rPr>
        <w:t xml:space="preserve"> «Об утверждении Административного регламента предоставления муниципальной услуги  Выдача разрешений</w:t>
      </w:r>
      <w:r w:rsidR="005D17E4" w:rsidRPr="00122C01">
        <w:rPr>
          <w:b/>
        </w:rPr>
        <w:t xml:space="preserve"> на</w:t>
      </w:r>
      <w:r w:rsidR="000144D4" w:rsidRPr="00122C01">
        <w:rPr>
          <w:b/>
        </w:rPr>
        <w:t xml:space="preserve"> проведение земля</w:t>
      </w:r>
      <w:r w:rsidR="002B18D4" w:rsidRPr="00122C01">
        <w:rPr>
          <w:b/>
        </w:rPr>
        <w:t>ных работ»</w:t>
      </w:r>
      <w:r w:rsidR="00366319" w:rsidRPr="00122C01">
        <w:rPr>
          <w:b/>
        </w:rPr>
        <w:t xml:space="preserve"> (с </w:t>
      </w:r>
      <w:proofErr w:type="spellStart"/>
      <w:r w:rsidR="00366319" w:rsidRPr="00122C01">
        <w:rPr>
          <w:b/>
        </w:rPr>
        <w:t>изм</w:t>
      </w:r>
      <w:proofErr w:type="spellEnd"/>
      <w:r w:rsidR="00366319" w:rsidRPr="00122C01">
        <w:rPr>
          <w:b/>
        </w:rPr>
        <w:t>. от 29.11.2017 №119, от 06.03.2018 г. №20, от 14.06.2018 г. №60, от 09.11.2018 г. №101</w:t>
      </w:r>
      <w:r w:rsidR="0048200D">
        <w:rPr>
          <w:b/>
        </w:rPr>
        <w:t xml:space="preserve">, </w:t>
      </w:r>
      <w:proofErr w:type="gramStart"/>
      <w:r w:rsidR="0048200D">
        <w:rPr>
          <w:b/>
        </w:rPr>
        <w:t>от</w:t>
      </w:r>
      <w:proofErr w:type="gramEnd"/>
      <w:r w:rsidR="0048200D">
        <w:rPr>
          <w:b/>
        </w:rPr>
        <w:t xml:space="preserve"> 14.06.2019 № 65</w:t>
      </w:r>
      <w:r w:rsidR="00366319" w:rsidRPr="00122C01">
        <w:rPr>
          <w:b/>
        </w:rPr>
        <w:t>)</w:t>
      </w:r>
    </w:p>
    <w:p w:rsidR="00122C01" w:rsidRPr="00122C01" w:rsidRDefault="00122C01" w:rsidP="00122C01">
      <w:pPr>
        <w:widowControl w:val="0"/>
        <w:autoSpaceDE w:val="0"/>
        <w:autoSpaceDN w:val="0"/>
        <w:adjustRightInd w:val="0"/>
        <w:spacing w:before="0" w:beforeAutospacing="0"/>
        <w:jc w:val="center"/>
        <w:rPr>
          <w:b/>
          <w:bCs/>
        </w:rPr>
      </w:pPr>
    </w:p>
    <w:p w:rsidR="00122C01" w:rsidRPr="0007794F" w:rsidRDefault="00AD0187" w:rsidP="00122C01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22C01">
        <w:rPr>
          <w:sz w:val="28"/>
          <w:szCs w:val="28"/>
        </w:rPr>
        <w:t xml:space="preserve">        </w:t>
      </w:r>
      <w:r w:rsidR="00122C01">
        <w:rPr>
          <w:sz w:val="28"/>
          <w:szCs w:val="28"/>
        </w:rPr>
        <w:t xml:space="preserve"> </w:t>
      </w:r>
      <w:r w:rsidR="00122C01" w:rsidRPr="0007794F">
        <w:rPr>
          <w:rFonts w:ascii="Times New Roman" w:hAnsi="Times New Roman"/>
          <w:sz w:val="28"/>
          <w:szCs w:val="28"/>
        </w:rPr>
        <w:t xml:space="preserve">В связи с приведением нормативных правовых актов администрации Егоровского сельсовета в соответствие с действующим законодательством, </w:t>
      </w:r>
    </w:p>
    <w:p w:rsidR="00122C01" w:rsidRPr="0007794F" w:rsidRDefault="00122C01" w:rsidP="00122C01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07794F">
        <w:rPr>
          <w:rFonts w:ascii="Times New Roman" w:hAnsi="Times New Roman"/>
          <w:b/>
          <w:sz w:val="28"/>
          <w:szCs w:val="28"/>
        </w:rPr>
        <w:t>ПОСТАНОВЛЯЕТ:</w:t>
      </w:r>
    </w:p>
    <w:p w:rsidR="00122C01" w:rsidRPr="0007794F" w:rsidRDefault="00122C01" w:rsidP="00122C01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122C01" w:rsidRDefault="00AD0187" w:rsidP="00122C01">
      <w:pPr>
        <w:widowControl w:val="0"/>
        <w:autoSpaceDE w:val="0"/>
        <w:autoSpaceDN w:val="0"/>
        <w:adjustRightInd w:val="0"/>
        <w:spacing w:before="0" w:beforeAutospacing="0"/>
        <w:jc w:val="both"/>
      </w:pPr>
      <w:r w:rsidRPr="00122C01">
        <w:t>1.Внести в</w:t>
      </w:r>
      <w:r w:rsidR="00122C01" w:rsidRPr="00122C01">
        <w:t xml:space="preserve"> постановление администрации Егоровского сельсовета Болотнинского района Новосибирской области от 07.07.2017 г. № 74«Об утверждении Административного регламента предоставления муниципальной услуги  Выдача разрешений на проведение земляных работ» следующие </w:t>
      </w:r>
      <w:r w:rsidRPr="00122C01">
        <w:t>изменения:</w:t>
      </w:r>
    </w:p>
    <w:p w:rsidR="0048200D" w:rsidRDefault="00AD0187" w:rsidP="00122C01">
      <w:pPr>
        <w:widowControl w:val="0"/>
        <w:autoSpaceDE w:val="0"/>
        <w:autoSpaceDN w:val="0"/>
        <w:adjustRightInd w:val="0"/>
        <w:spacing w:before="0" w:beforeAutospacing="0"/>
        <w:jc w:val="both"/>
        <w:rPr>
          <w:bCs/>
        </w:rPr>
      </w:pPr>
      <w:r w:rsidRPr="00122C01">
        <w:rPr>
          <w:bCs/>
        </w:rPr>
        <w:t>1.1  изложить</w:t>
      </w:r>
      <w:r w:rsidR="0048200D">
        <w:rPr>
          <w:bCs/>
        </w:rPr>
        <w:t xml:space="preserve"> пункт 2.22.2 в следующей редакции: </w:t>
      </w:r>
    </w:p>
    <w:p w:rsidR="0048200D" w:rsidRPr="0048200D" w:rsidRDefault="0048200D" w:rsidP="0048200D">
      <w:pPr>
        <w:pStyle w:val="a4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200D">
        <w:rPr>
          <w:rFonts w:ascii="Times New Roman" w:hAnsi="Times New Roman"/>
          <w:bCs/>
          <w:sz w:val="28"/>
          <w:szCs w:val="28"/>
        </w:rPr>
        <w:t>«</w:t>
      </w:r>
      <w:r w:rsidRPr="0048200D">
        <w:rPr>
          <w:rFonts w:ascii="Times New Roman" w:hAnsi="Times New Roman"/>
          <w:sz w:val="28"/>
          <w:szCs w:val="28"/>
          <w:lang w:eastAsia="ru-RU"/>
        </w:rPr>
        <w:t>2.22.2. Показатели доступности. Показателями доступности оказания муниципальной услуги является обеспечение следующих условий:</w:t>
      </w:r>
    </w:p>
    <w:p w:rsidR="0048200D" w:rsidRPr="0048200D" w:rsidRDefault="0048200D" w:rsidP="0048200D">
      <w:pPr>
        <w:widowControl w:val="0"/>
        <w:autoSpaceDE w:val="0"/>
        <w:autoSpaceDN w:val="0"/>
        <w:adjustRightInd w:val="0"/>
        <w:spacing w:before="0" w:beforeAutospacing="0"/>
        <w:jc w:val="both"/>
      </w:pPr>
      <w:r w:rsidRPr="0048200D">
        <w:t>2.22.2.1 Пешеходная доступность от остановок общественного транспорта до здания  администрации Егоровского сельсовета  (далее – место предоставления муниципальной услуги);</w:t>
      </w:r>
    </w:p>
    <w:p w:rsidR="0048200D" w:rsidRPr="0048200D" w:rsidRDefault="0048200D" w:rsidP="0048200D">
      <w:pPr>
        <w:widowControl w:val="0"/>
        <w:autoSpaceDE w:val="0"/>
        <w:autoSpaceDN w:val="0"/>
        <w:adjustRightInd w:val="0"/>
        <w:spacing w:before="0" w:beforeAutospacing="0"/>
        <w:jc w:val="both"/>
      </w:pPr>
      <w:r w:rsidRPr="0048200D">
        <w:t xml:space="preserve">2.22.2.2 Беспрепятственный доступ к месту предоставления муниципальной услуги для </w:t>
      </w:r>
      <w:proofErr w:type="spellStart"/>
      <w:r w:rsidRPr="0048200D">
        <w:t>маломобильных</w:t>
      </w:r>
      <w:proofErr w:type="spellEnd"/>
      <w:r w:rsidRPr="0048200D">
        <w:t xml:space="preserve"> групп граждан (входы в помещения оборудуются пандусами, расширенными проходами, позволяющими обеспечить беспрепятственный доступ </w:t>
      </w:r>
      <w:proofErr w:type="spellStart"/>
      <w:r w:rsidRPr="0048200D">
        <w:t>маломобильных</w:t>
      </w:r>
      <w:proofErr w:type="spellEnd"/>
      <w:r w:rsidRPr="0048200D">
        <w:t xml:space="preserve"> групп граждан, включая инвалидов, использующих кресла-коляски, собак-проводников);</w:t>
      </w:r>
    </w:p>
    <w:p w:rsidR="0048200D" w:rsidRPr="0048200D" w:rsidRDefault="0048200D" w:rsidP="0048200D">
      <w:pPr>
        <w:autoSpaceDE w:val="0"/>
        <w:autoSpaceDN w:val="0"/>
        <w:adjustRightInd w:val="0"/>
        <w:spacing w:before="0" w:beforeAutospacing="0"/>
        <w:jc w:val="both"/>
      </w:pPr>
      <w:r w:rsidRPr="0048200D">
        <w:t>2.22.2.3 Сопровождение инвалидов, имеющих стойкие расстройства функции зрения и самостоятельного передвижения, и оказание им помощи в месте предоставления муниципальной услуги;</w:t>
      </w:r>
    </w:p>
    <w:p w:rsidR="0048200D" w:rsidRPr="0048200D" w:rsidRDefault="0048200D" w:rsidP="0048200D">
      <w:pPr>
        <w:autoSpaceDE w:val="0"/>
        <w:autoSpaceDN w:val="0"/>
        <w:adjustRightInd w:val="0"/>
        <w:spacing w:before="0" w:beforeAutospacing="0"/>
        <w:jc w:val="both"/>
      </w:pPr>
      <w:r w:rsidRPr="0048200D">
        <w:t xml:space="preserve">2.22.2.4 Информационные таблички (вывески) размещаются рядом </w:t>
      </w:r>
      <w:proofErr w:type="gramStart"/>
      <w:r w:rsidRPr="0048200D">
        <w:t>со</w:t>
      </w:r>
      <w:proofErr w:type="gramEnd"/>
      <w:r w:rsidRPr="0048200D">
        <w:t xml:space="preserve"> входом либо на двери входа так, чтобы они были хорошо видны заявителям,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информации;</w:t>
      </w:r>
    </w:p>
    <w:p w:rsidR="0048200D" w:rsidRPr="0048200D" w:rsidRDefault="0048200D" w:rsidP="0048200D">
      <w:pPr>
        <w:autoSpaceDE w:val="0"/>
        <w:autoSpaceDN w:val="0"/>
        <w:adjustRightInd w:val="0"/>
        <w:spacing w:before="0" w:beforeAutospacing="0"/>
        <w:jc w:val="both"/>
      </w:pPr>
      <w:r w:rsidRPr="0048200D">
        <w:lastRenderedPageBreak/>
        <w:t>2.22.2.5 Оказание работниками (наименование организации) помощи инвалидам в преодолении барьеров, мешающих получению ими услуг наравне с другими лицами;</w:t>
      </w:r>
    </w:p>
    <w:p w:rsidR="0048200D" w:rsidRPr="0048200D" w:rsidRDefault="0048200D" w:rsidP="0048200D">
      <w:pPr>
        <w:widowControl w:val="0"/>
        <w:autoSpaceDE w:val="0"/>
        <w:autoSpaceDN w:val="0"/>
        <w:adjustRightInd w:val="0"/>
        <w:spacing w:before="0" w:beforeAutospacing="0"/>
        <w:jc w:val="both"/>
      </w:pPr>
      <w:r w:rsidRPr="0048200D">
        <w:t>2.22.2.5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услуги;</w:t>
      </w:r>
    </w:p>
    <w:p w:rsidR="0048200D" w:rsidRPr="0048200D" w:rsidRDefault="0048200D" w:rsidP="0048200D">
      <w:pPr>
        <w:widowControl w:val="0"/>
        <w:autoSpaceDE w:val="0"/>
        <w:autoSpaceDN w:val="0"/>
        <w:adjustRightInd w:val="0"/>
        <w:spacing w:before="0" w:beforeAutospacing="0"/>
        <w:jc w:val="both"/>
      </w:pPr>
      <w:r w:rsidRPr="0048200D">
        <w:t xml:space="preserve">2.22.2.6 Размещение присутственных мест на нижних этажах зданий (строений) для удобства заявителей; </w:t>
      </w:r>
    </w:p>
    <w:p w:rsidR="0048200D" w:rsidRPr="0048200D" w:rsidRDefault="0048200D" w:rsidP="0048200D">
      <w:pPr>
        <w:widowControl w:val="0"/>
        <w:autoSpaceDE w:val="0"/>
        <w:autoSpaceDN w:val="0"/>
        <w:adjustRightInd w:val="0"/>
        <w:spacing w:before="0" w:beforeAutospacing="0"/>
        <w:jc w:val="both"/>
      </w:pPr>
      <w:r w:rsidRPr="0048200D">
        <w:t>2.22.2.7</w:t>
      </w:r>
      <w:proofErr w:type="gramStart"/>
      <w:r w:rsidRPr="0048200D">
        <w:t xml:space="preserve"> Н</w:t>
      </w:r>
      <w:proofErr w:type="gramEnd"/>
      <w:r w:rsidRPr="0048200D">
        <w:t>а всех парковках общего пользования,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нормы настоящей части в порядке, определяемом Правительством Российской Федерации;</w:t>
      </w:r>
    </w:p>
    <w:p w:rsidR="0048200D" w:rsidRPr="0048200D" w:rsidRDefault="0048200D" w:rsidP="0048200D">
      <w:pPr>
        <w:widowControl w:val="0"/>
        <w:autoSpaceDE w:val="0"/>
        <w:autoSpaceDN w:val="0"/>
        <w:adjustRightInd w:val="0"/>
        <w:spacing w:before="0" w:beforeAutospacing="0"/>
        <w:jc w:val="both"/>
      </w:pPr>
      <w:r w:rsidRPr="0048200D">
        <w:t>2.22.2.8 Размещение информации об услуге в месте предоставления муниципальной услуги, на ЕПГУ;</w:t>
      </w:r>
    </w:p>
    <w:p w:rsidR="0048200D" w:rsidRPr="0048200D" w:rsidRDefault="0048200D" w:rsidP="0048200D">
      <w:pPr>
        <w:widowControl w:val="0"/>
        <w:autoSpaceDE w:val="0"/>
        <w:autoSpaceDN w:val="0"/>
        <w:adjustRightInd w:val="0"/>
        <w:spacing w:before="0" w:beforeAutospacing="0"/>
        <w:jc w:val="both"/>
      </w:pPr>
      <w:r w:rsidRPr="0048200D">
        <w:t>2.22.2.9 Обеспечение возможности для заявителей в целях получения муниципальной услуги представлять заявку в электронном виде через «Личный кабинет» ЕПГУ;</w:t>
      </w:r>
    </w:p>
    <w:p w:rsidR="0048200D" w:rsidRPr="0048200D" w:rsidRDefault="0048200D" w:rsidP="0048200D">
      <w:pPr>
        <w:widowControl w:val="0"/>
        <w:autoSpaceDE w:val="0"/>
        <w:autoSpaceDN w:val="0"/>
        <w:adjustRightInd w:val="0"/>
        <w:spacing w:before="0" w:beforeAutospacing="0"/>
        <w:jc w:val="both"/>
      </w:pPr>
      <w:r w:rsidRPr="0048200D">
        <w:t>2.22.2.10 Обеспечение возможности для заявителей в целях получения муниципальной услуги представлять электронные образы документов, требующихся для предоставления муниципальной услуги;</w:t>
      </w:r>
    </w:p>
    <w:p w:rsidR="0048200D" w:rsidRPr="0048200D" w:rsidRDefault="0048200D" w:rsidP="0048200D">
      <w:pPr>
        <w:widowControl w:val="0"/>
        <w:autoSpaceDE w:val="0"/>
        <w:autoSpaceDN w:val="0"/>
        <w:adjustRightInd w:val="0"/>
        <w:spacing w:before="0" w:beforeAutospacing="0"/>
        <w:jc w:val="both"/>
      </w:pPr>
      <w:r w:rsidRPr="0048200D">
        <w:t>2.22.2.11 Обеспечение возможности для заявителей просмотра сведений о ходе предоставления муниципальной  услуги через «Личный кабинет» ЕПГУ;</w:t>
      </w:r>
    </w:p>
    <w:p w:rsidR="0048200D" w:rsidRPr="0048200D" w:rsidRDefault="0048200D" w:rsidP="0048200D">
      <w:pPr>
        <w:widowControl w:val="0"/>
        <w:adjustRightInd w:val="0"/>
        <w:spacing w:before="0" w:beforeAutospacing="0"/>
        <w:jc w:val="both"/>
      </w:pPr>
      <w:proofErr w:type="gramStart"/>
      <w:r w:rsidRPr="0048200D">
        <w:t>2.22.2.12 Обеспечение возможности для заявителей получения приглашения на прием в (наименование организации) я  для предъявления оригиналов документов, необходимых для предоставления муниципальной услуги, направленных им ранее в электронной форме, с указанием даты и времени приема, для принятия решения о предоставлении либо об отказе в предоставлении муниципальной услуги (за исключением случая представления заявителем (заявителями) документов, заверенных усиленной квалифицированной электронной подписью уполномоченного должностного</w:t>
      </w:r>
      <w:proofErr w:type="gramEnd"/>
      <w:r w:rsidRPr="0048200D">
        <w:t xml:space="preserve"> лица (уполномоченного представителя органа государственной власти, органа местного самоуправления, организации), в том числе нотариуса);</w:t>
      </w:r>
    </w:p>
    <w:p w:rsidR="0048200D" w:rsidRPr="0048200D" w:rsidRDefault="0048200D" w:rsidP="0048200D">
      <w:pPr>
        <w:widowControl w:val="0"/>
        <w:adjustRightInd w:val="0"/>
        <w:spacing w:before="0" w:beforeAutospacing="0"/>
        <w:jc w:val="both"/>
      </w:pPr>
      <w:r w:rsidRPr="0048200D">
        <w:t>2.22.2.13 Обеспечение возможности для заявителей получения уведомления об отсутствии оснований для получения муниципальной услуги с указанием причин;</w:t>
      </w:r>
    </w:p>
    <w:p w:rsidR="00122C01" w:rsidRPr="0048200D" w:rsidRDefault="0048200D" w:rsidP="0048200D">
      <w:pPr>
        <w:pStyle w:val="a4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200D">
        <w:rPr>
          <w:rFonts w:ascii="Times New Roman" w:hAnsi="Times New Roman"/>
          <w:sz w:val="28"/>
          <w:szCs w:val="28"/>
        </w:rPr>
        <w:t xml:space="preserve">2.22.2.14 Обеспечение возможности для заявителей получения решения о предоставлении либо об отказе в предоставлении муниципальной  услуги через «Личный кабинет» ЕПГУ (в случае представления заявителем </w:t>
      </w:r>
      <w:r w:rsidRPr="0048200D">
        <w:rPr>
          <w:rFonts w:ascii="Times New Roman" w:hAnsi="Times New Roman"/>
          <w:sz w:val="28"/>
          <w:szCs w:val="28"/>
        </w:rPr>
        <w:lastRenderedPageBreak/>
        <w:t xml:space="preserve">(заявителями) документов, заверенных усиленной квалифицированной электронной подписью уполномоченного должностного лица (уполномоченного представителя органа государственной власти, органа местного самоуправления, организации), в том числе нотариуса)».          </w:t>
      </w:r>
    </w:p>
    <w:p w:rsidR="00122C01" w:rsidRDefault="00AD0187" w:rsidP="00122C01">
      <w:pPr>
        <w:shd w:val="clear" w:color="auto" w:fill="FFFFFF"/>
        <w:autoSpaceDE w:val="0"/>
        <w:autoSpaceDN w:val="0"/>
        <w:adjustRightInd w:val="0"/>
        <w:spacing w:before="0" w:beforeAutospacing="0"/>
        <w:jc w:val="both"/>
        <w:rPr>
          <w:bCs/>
        </w:rPr>
      </w:pPr>
      <w:r w:rsidRPr="00122C01">
        <w:t>2.</w:t>
      </w:r>
      <w:r w:rsidRPr="00122C01">
        <w:rPr>
          <w:bCs/>
        </w:rPr>
        <w:t xml:space="preserve"> Опубликовать настоящее постановление </w:t>
      </w:r>
      <w:r w:rsidR="0088166E" w:rsidRPr="00122C01">
        <w:rPr>
          <w:bCs/>
        </w:rPr>
        <w:t>в муниципальной газете</w:t>
      </w:r>
      <w:r w:rsidRPr="00122C01">
        <w:rPr>
          <w:bCs/>
        </w:rPr>
        <w:t xml:space="preserve"> «</w:t>
      </w:r>
      <w:proofErr w:type="spellStart"/>
      <w:r w:rsidRPr="00122C01">
        <w:rPr>
          <w:bCs/>
        </w:rPr>
        <w:t>Егоровский</w:t>
      </w:r>
      <w:proofErr w:type="spellEnd"/>
      <w:r w:rsidRPr="00122C01">
        <w:rPr>
          <w:bCs/>
        </w:rPr>
        <w:t xml:space="preserve"> вестник» и разместить на официальном сайте администрации Егоровского сельсовета в сети Интернет.</w:t>
      </w:r>
    </w:p>
    <w:p w:rsidR="00AD0187" w:rsidRPr="00122C01" w:rsidRDefault="00AD0187" w:rsidP="00122C01">
      <w:pPr>
        <w:shd w:val="clear" w:color="auto" w:fill="FFFFFF"/>
        <w:autoSpaceDE w:val="0"/>
        <w:autoSpaceDN w:val="0"/>
        <w:adjustRightInd w:val="0"/>
        <w:spacing w:before="0" w:beforeAutospacing="0"/>
        <w:jc w:val="both"/>
        <w:rPr>
          <w:bCs/>
        </w:rPr>
      </w:pPr>
      <w:r w:rsidRPr="00122C01">
        <w:rPr>
          <w:bCs/>
        </w:rPr>
        <w:t xml:space="preserve">3. </w:t>
      </w:r>
      <w:proofErr w:type="gramStart"/>
      <w:r w:rsidRPr="00122C01">
        <w:rPr>
          <w:bCs/>
        </w:rPr>
        <w:t>Контроль за</w:t>
      </w:r>
      <w:proofErr w:type="gramEnd"/>
      <w:r w:rsidRPr="00122C01">
        <w:rPr>
          <w:bCs/>
        </w:rPr>
        <w:t xml:space="preserve"> исполнением данного постановления оставляю за собой</w:t>
      </w:r>
    </w:p>
    <w:p w:rsidR="00AD0187" w:rsidRPr="00122C01" w:rsidRDefault="00AD0187" w:rsidP="00122C01">
      <w:pPr>
        <w:spacing w:before="0" w:beforeAutospacing="0"/>
        <w:ind w:left="720"/>
        <w:contextualSpacing/>
        <w:jc w:val="both"/>
        <w:rPr>
          <w:b/>
        </w:rPr>
      </w:pPr>
      <w:r w:rsidRPr="00122C01">
        <w:rPr>
          <w:b/>
          <w:i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D0187" w:rsidRPr="00122C01" w:rsidRDefault="00AD0187" w:rsidP="00122C01">
      <w:pPr>
        <w:spacing w:before="0" w:beforeAutospacing="0"/>
      </w:pPr>
    </w:p>
    <w:p w:rsidR="00AD0187" w:rsidRPr="00122C01" w:rsidRDefault="00AD0187" w:rsidP="00122C01">
      <w:pPr>
        <w:spacing w:before="0" w:beforeAutospacing="0"/>
      </w:pPr>
      <w:r w:rsidRPr="00122C01">
        <w:t>Глава Егоровского сельсовета</w:t>
      </w:r>
    </w:p>
    <w:p w:rsidR="00AD0187" w:rsidRPr="00122C01" w:rsidRDefault="00AD0187" w:rsidP="00122C01">
      <w:pPr>
        <w:spacing w:before="0" w:beforeAutospacing="0"/>
      </w:pPr>
      <w:r w:rsidRPr="00122C01">
        <w:t xml:space="preserve">Болотнинского района                                 </w:t>
      </w:r>
    </w:p>
    <w:p w:rsidR="00AD0187" w:rsidRPr="00122C01" w:rsidRDefault="00AD0187" w:rsidP="00122C01">
      <w:pPr>
        <w:spacing w:before="0" w:beforeAutospacing="0"/>
      </w:pPr>
      <w:r w:rsidRPr="00122C01">
        <w:t xml:space="preserve">Новосибирской области                                   </w:t>
      </w:r>
      <w:r w:rsidR="00122C01">
        <w:t xml:space="preserve">                            </w:t>
      </w:r>
      <w:r w:rsidRPr="00122C01">
        <w:t xml:space="preserve">    М.Н. Сергеева </w:t>
      </w:r>
    </w:p>
    <w:p w:rsidR="00AD0187" w:rsidRPr="00122C01" w:rsidRDefault="00AD0187" w:rsidP="00122C01">
      <w:pPr>
        <w:shd w:val="clear" w:color="auto" w:fill="FFFFFF"/>
        <w:autoSpaceDE w:val="0"/>
        <w:autoSpaceDN w:val="0"/>
        <w:adjustRightInd w:val="0"/>
        <w:spacing w:before="0" w:beforeAutospacing="0"/>
        <w:jc w:val="both"/>
      </w:pPr>
    </w:p>
    <w:p w:rsidR="00AD0187" w:rsidRPr="00122C01" w:rsidRDefault="00AD0187" w:rsidP="00122C01">
      <w:pPr>
        <w:spacing w:before="0" w:beforeAutospacing="0"/>
      </w:pPr>
    </w:p>
    <w:p w:rsidR="00FF02DF" w:rsidRPr="00122C01" w:rsidRDefault="00FF02DF" w:rsidP="00122C01">
      <w:pPr>
        <w:spacing w:before="0" w:beforeAutospacing="0"/>
      </w:pPr>
    </w:p>
    <w:sectPr w:rsidR="00FF02DF" w:rsidRPr="00122C01" w:rsidSect="00FF0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0187"/>
    <w:rsid w:val="000144D4"/>
    <w:rsid w:val="00073465"/>
    <w:rsid w:val="00122C01"/>
    <w:rsid w:val="0014184D"/>
    <w:rsid w:val="00170CC5"/>
    <w:rsid w:val="001A4CF1"/>
    <w:rsid w:val="0023089A"/>
    <w:rsid w:val="002B18D4"/>
    <w:rsid w:val="002B1FC0"/>
    <w:rsid w:val="002E63A8"/>
    <w:rsid w:val="00324112"/>
    <w:rsid w:val="00356228"/>
    <w:rsid w:val="00366319"/>
    <w:rsid w:val="00380DCD"/>
    <w:rsid w:val="004573AD"/>
    <w:rsid w:val="004735F3"/>
    <w:rsid w:val="0048200D"/>
    <w:rsid w:val="005D17E4"/>
    <w:rsid w:val="006C260D"/>
    <w:rsid w:val="00823C55"/>
    <w:rsid w:val="0088166E"/>
    <w:rsid w:val="008E0681"/>
    <w:rsid w:val="009C5001"/>
    <w:rsid w:val="009F1DAD"/>
    <w:rsid w:val="00AD0187"/>
    <w:rsid w:val="00AD6785"/>
    <w:rsid w:val="00D1727C"/>
    <w:rsid w:val="00D22389"/>
    <w:rsid w:val="00E81C92"/>
    <w:rsid w:val="00FF0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187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D01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D0187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rsid w:val="009C5001"/>
    <w:pPr>
      <w:spacing w:after="100" w:afterAutospacing="1"/>
    </w:pPr>
    <w:rPr>
      <w:sz w:val="24"/>
      <w:szCs w:val="24"/>
    </w:rPr>
  </w:style>
  <w:style w:type="paragraph" w:styleId="a4">
    <w:name w:val="No Spacing"/>
    <w:link w:val="a5"/>
    <w:uiPriority w:val="1"/>
    <w:qFormat/>
    <w:rsid w:val="00122C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Без интервала Знак"/>
    <w:link w:val="a4"/>
    <w:uiPriority w:val="1"/>
    <w:locked/>
    <w:rsid w:val="00122C01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881</Words>
  <Characters>5024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2019-06-06T08:57:00Z</dcterms:created>
  <dcterms:modified xsi:type="dcterms:W3CDTF">2020-06-17T04:47:00Z</dcterms:modified>
</cp:coreProperties>
</file>